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ED" w:rsidRDefault="004E1BED">
      <w:pPr>
        <w:rPr>
          <w:rFonts w:ascii="Arial" w:hAnsi="Arial" w:cs="Arial"/>
          <w:sz w:val="20"/>
          <w:szCs w:val="20"/>
        </w:rPr>
      </w:pPr>
    </w:p>
    <w:p w:rsidR="00292D65" w:rsidRPr="00292D65" w:rsidRDefault="00292D65">
      <w:pPr>
        <w:rPr>
          <w:rFonts w:ascii="Arial" w:hAnsi="Arial" w:cs="Arial"/>
          <w:sz w:val="20"/>
          <w:szCs w:val="20"/>
        </w:rPr>
      </w:pPr>
    </w:p>
    <w:p w:rsidR="00EA75EC" w:rsidRPr="00A825D2" w:rsidRDefault="00EA75EC" w:rsidP="00A825D2">
      <w:pPr>
        <w:shd w:val="clear" w:color="auto" w:fill="C0C0C0"/>
        <w:jc w:val="center"/>
        <w:rPr>
          <w:rFonts w:ascii="Arial" w:hAnsi="Arial" w:cs="Arial"/>
          <w:sz w:val="40"/>
          <w:szCs w:val="40"/>
        </w:rPr>
      </w:pPr>
      <w:r w:rsidRPr="00A825D2">
        <w:rPr>
          <w:rFonts w:ascii="Arial" w:hAnsi="Arial" w:cs="Arial"/>
          <w:sz w:val="40"/>
          <w:szCs w:val="40"/>
        </w:rPr>
        <w:t>Vertretungskonzept der Martinsschule</w:t>
      </w:r>
    </w:p>
    <w:p w:rsidR="00EA75EC" w:rsidRDefault="00EA75EC">
      <w:pPr>
        <w:rPr>
          <w:rFonts w:ascii="Arial" w:hAnsi="Arial" w:cs="Arial"/>
          <w:sz w:val="28"/>
          <w:szCs w:val="28"/>
        </w:rPr>
      </w:pPr>
    </w:p>
    <w:p w:rsidR="00292D65" w:rsidRPr="00A825D2" w:rsidRDefault="00292D65">
      <w:pPr>
        <w:rPr>
          <w:rFonts w:ascii="Arial" w:hAnsi="Arial" w:cs="Arial"/>
          <w:sz w:val="28"/>
          <w:szCs w:val="28"/>
        </w:rPr>
      </w:pPr>
    </w:p>
    <w:p w:rsidR="00EA75EC" w:rsidRPr="00A825D2" w:rsidRDefault="00EA75EC" w:rsidP="00EA75E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Allgemeines </w:t>
      </w:r>
    </w:p>
    <w:p w:rsidR="00EA75EC" w:rsidRPr="00292D65" w:rsidRDefault="00EA75EC" w:rsidP="00EA75EC">
      <w:pPr>
        <w:rPr>
          <w:rFonts w:ascii="Arial" w:hAnsi="Arial" w:cs="Arial"/>
          <w:sz w:val="22"/>
          <w:szCs w:val="22"/>
        </w:rPr>
      </w:pPr>
    </w:p>
    <w:p w:rsidR="00EA75EC" w:rsidRPr="00A825D2" w:rsidRDefault="00EA75EC" w:rsidP="00477030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Für die Planung der Vertretung einer Lehrkraft ist eine rechtzeitige Benachrichtigung der Schule möglichst bis 7.15</w:t>
      </w:r>
      <w:r w:rsidR="00EB1E07" w:rsidRPr="00A825D2">
        <w:rPr>
          <w:rFonts w:ascii="Arial" w:hAnsi="Arial" w:cs="Arial"/>
          <w:sz w:val="28"/>
          <w:szCs w:val="28"/>
        </w:rPr>
        <w:t xml:space="preserve"> Uhr</w:t>
      </w:r>
      <w:r w:rsidRPr="00A825D2">
        <w:rPr>
          <w:rFonts w:ascii="Arial" w:hAnsi="Arial" w:cs="Arial"/>
          <w:sz w:val="28"/>
          <w:szCs w:val="28"/>
        </w:rPr>
        <w:t xml:space="preserve"> erforderlich. </w:t>
      </w:r>
    </w:p>
    <w:p w:rsidR="00EA75EC" w:rsidRPr="00A825D2" w:rsidRDefault="00EA75EC" w:rsidP="00477030">
      <w:pPr>
        <w:ind w:left="720"/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( Tel: 02971 / 961900 ).</w:t>
      </w:r>
    </w:p>
    <w:p w:rsidR="00EA75EC" w:rsidRPr="00A825D2" w:rsidRDefault="00EA75EC" w:rsidP="00477030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Die Anzeige des Wiederantritts des Dienst</w:t>
      </w:r>
      <w:r w:rsidR="00334E46">
        <w:rPr>
          <w:rFonts w:ascii="Arial" w:hAnsi="Arial" w:cs="Arial"/>
          <w:sz w:val="28"/>
          <w:szCs w:val="28"/>
        </w:rPr>
        <w:t>es soll nach Möglichkeit</w:t>
      </w:r>
      <w:r w:rsidRPr="00A825D2">
        <w:rPr>
          <w:rFonts w:ascii="Arial" w:hAnsi="Arial" w:cs="Arial"/>
          <w:sz w:val="28"/>
          <w:szCs w:val="28"/>
        </w:rPr>
        <w:t xml:space="preserve"> am Vortage </w:t>
      </w:r>
      <w:r w:rsidR="00775A44" w:rsidRPr="00A825D2">
        <w:rPr>
          <w:rFonts w:ascii="Arial" w:hAnsi="Arial" w:cs="Arial"/>
          <w:sz w:val="28"/>
          <w:szCs w:val="28"/>
        </w:rPr>
        <w:t>bis zur großen Pause, ca. 10.30</w:t>
      </w:r>
      <w:r w:rsidRPr="00A825D2">
        <w:rPr>
          <w:rFonts w:ascii="Arial" w:hAnsi="Arial" w:cs="Arial"/>
          <w:sz w:val="28"/>
          <w:szCs w:val="28"/>
        </w:rPr>
        <w:t xml:space="preserve"> </w:t>
      </w:r>
      <w:r w:rsidR="00334E46">
        <w:rPr>
          <w:rFonts w:ascii="Arial" w:hAnsi="Arial" w:cs="Arial"/>
          <w:sz w:val="28"/>
          <w:szCs w:val="28"/>
        </w:rPr>
        <w:t xml:space="preserve">Uhr, </w:t>
      </w:r>
      <w:r w:rsidRPr="00A825D2">
        <w:rPr>
          <w:rFonts w:ascii="Arial" w:hAnsi="Arial" w:cs="Arial"/>
          <w:sz w:val="28"/>
          <w:szCs w:val="28"/>
        </w:rPr>
        <w:t>erfolgen.</w:t>
      </w:r>
    </w:p>
    <w:p w:rsidR="00EA75EC" w:rsidRPr="00A825D2" w:rsidRDefault="00EA75EC" w:rsidP="00477030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Die Klassenbücher nie mit nach Hause nehmen.</w:t>
      </w:r>
    </w:p>
    <w:p w:rsidR="00EA75EC" w:rsidRPr="00334E46" w:rsidRDefault="00EA75EC" w:rsidP="00334E46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 xml:space="preserve">Jeder Kollege soll </w:t>
      </w:r>
      <w:r w:rsidR="00A825D2">
        <w:rPr>
          <w:rFonts w:ascii="Arial" w:hAnsi="Arial" w:cs="Arial"/>
          <w:sz w:val="28"/>
          <w:szCs w:val="28"/>
        </w:rPr>
        <w:t xml:space="preserve">regelmäßig vor Dienstbeginn den </w:t>
      </w:r>
      <w:r w:rsidRPr="00A825D2">
        <w:rPr>
          <w:rFonts w:ascii="Arial" w:hAnsi="Arial" w:cs="Arial"/>
          <w:sz w:val="28"/>
          <w:szCs w:val="28"/>
        </w:rPr>
        <w:t>Vertretung</w:t>
      </w:r>
      <w:r w:rsidRPr="00A825D2">
        <w:rPr>
          <w:rFonts w:ascii="Arial" w:hAnsi="Arial" w:cs="Arial"/>
          <w:sz w:val="28"/>
          <w:szCs w:val="28"/>
        </w:rPr>
        <w:t>s</w:t>
      </w:r>
      <w:r w:rsidRPr="00A825D2">
        <w:rPr>
          <w:rFonts w:ascii="Arial" w:hAnsi="Arial" w:cs="Arial"/>
          <w:sz w:val="28"/>
          <w:szCs w:val="28"/>
        </w:rPr>
        <w:t>plan zur Kenntnis nehmen.</w:t>
      </w:r>
      <w:r w:rsidRPr="00334E46">
        <w:rPr>
          <w:rFonts w:ascii="Arial" w:hAnsi="Arial" w:cs="Arial"/>
          <w:sz w:val="28"/>
          <w:szCs w:val="28"/>
        </w:rPr>
        <w:t xml:space="preserve"> </w:t>
      </w:r>
    </w:p>
    <w:p w:rsidR="00477030" w:rsidRPr="00A825D2" w:rsidRDefault="00477030" w:rsidP="00477030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Stark beziehungs- und verhaltensgestörte SchülerInnen, die sehr lehrerbezogen agieren, können bei Erkrankung der zuständigen Lehrperson für kurze Zeit innerhalb einer Wohngruppe bzw. der Familie beschult werden; entsprechendes Schulmaterial wird uns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rerseits bereitgestellt.</w:t>
      </w:r>
    </w:p>
    <w:p w:rsidR="00EA75EC" w:rsidRDefault="00EA75EC" w:rsidP="00EA75EC">
      <w:pPr>
        <w:rPr>
          <w:rFonts w:ascii="Arial" w:hAnsi="Arial" w:cs="Arial"/>
          <w:sz w:val="28"/>
          <w:szCs w:val="28"/>
        </w:rPr>
      </w:pPr>
    </w:p>
    <w:p w:rsidR="00477030" w:rsidRPr="00A825D2" w:rsidRDefault="00477030" w:rsidP="00EA75EC">
      <w:pPr>
        <w:rPr>
          <w:rFonts w:ascii="Arial" w:hAnsi="Arial" w:cs="Arial"/>
          <w:sz w:val="28"/>
          <w:szCs w:val="28"/>
        </w:rPr>
      </w:pPr>
    </w:p>
    <w:p w:rsidR="00EA75EC" w:rsidRPr="00A825D2" w:rsidRDefault="00EA75EC" w:rsidP="00EA75E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Versorgung einer Klasse kurzfristig ( 2 Tage ) </w:t>
      </w:r>
    </w:p>
    <w:p w:rsidR="00A825D2" w:rsidRPr="00292D65" w:rsidRDefault="00A825D2" w:rsidP="00A825D2">
      <w:pPr>
        <w:ind w:left="360"/>
        <w:rPr>
          <w:rFonts w:ascii="Arial" w:hAnsi="Arial" w:cs="Arial"/>
          <w:sz w:val="22"/>
          <w:szCs w:val="22"/>
        </w:rPr>
      </w:pPr>
    </w:p>
    <w:p w:rsidR="00EA75EC" w:rsidRDefault="0079793D" w:rsidP="00477030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Doppelbesetzungen ist</w:t>
      </w:r>
      <w:r w:rsidR="00B03FA3" w:rsidRPr="00A825D2">
        <w:rPr>
          <w:rFonts w:ascii="Arial" w:hAnsi="Arial" w:cs="Arial"/>
          <w:sz w:val="28"/>
          <w:szCs w:val="28"/>
        </w:rPr>
        <w:t xml:space="preserve"> ein Kollege krank</w:t>
      </w:r>
      <w:r>
        <w:rPr>
          <w:rFonts w:ascii="Arial" w:hAnsi="Arial" w:cs="Arial"/>
          <w:sz w:val="28"/>
          <w:szCs w:val="28"/>
        </w:rPr>
        <w:t xml:space="preserve"> bzw. abwesend</w:t>
      </w:r>
      <w:r w:rsidR="00B03FA3" w:rsidRPr="00A825D2">
        <w:rPr>
          <w:rFonts w:ascii="Arial" w:hAnsi="Arial" w:cs="Arial"/>
          <w:sz w:val="28"/>
          <w:szCs w:val="28"/>
        </w:rPr>
        <w:t>: Teamkollege übernimmt alleine,</w:t>
      </w:r>
      <w:r w:rsidR="008074D1">
        <w:rPr>
          <w:rFonts w:ascii="Arial" w:hAnsi="Arial" w:cs="Arial"/>
          <w:sz w:val="28"/>
          <w:szCs w:val="28"/>
        </w:rPr>
        <w:t xml:space="preserve"> eventuell werden einige Schüler laut Aufteilungsplan (siehe Punkt V.) in Absprache zwischen Kla</w:t>
      </w:r>
      <w:r w:rsidR="008074D1">
        <w:rPr>
          <w:rFonts w:ascii="Arial" w:hAnsi="Arial" w:cs="Arial"/>
          <w:sz w:val="28"/>
          <w:szCs w:val="28"/>
        </w:rPr>
        <w:t>s</w:t>
      </w:r>
      <w:r w:rsidR="008074D1">
        <w:rPr>
          <w:rFonts w:ascii="Arial" w:hAnsi="Arial" w:cs="Arial"/>
          <w:sz w:val="28"/>
          <w:szCs w:val="28"/>
        </w:rPr>
        <w:t>senleitung und Schulleitung aufgeteilt.</w:t>
      </w:r>
    </w:p>
    <w:p w:rsidR="0079793D" w:rsidRPr="00A825D2" w:rsidRDefault="0079793D" w:rsidP="00477030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Sind beide Doppelbesetzungen krank bzw. abwesend, wird die Klasse nach Plan aufgeteilt.</w:t>
      </w:r>
      <w:r w:rsidR="00292D65">
        <w:rPr>
          <w:rFonts w:ascii="Arial" w:hAnsi="Arial" w:cs="Arial"/>
          <w:sz w:val="28"/>
          <w:szCs w:val="28"/>
        </w:rPr>
        <w:t xml:space="preserve"> (Bei extremer Belastung der anderen Klassen fällt der Unterricht für e</w:t>
      </w:r>
      <w:r w:rsidR="008074D1">
        <w:rPr>
          <w:rFonts w:ascii="Arial" w:hAnsi="Arial" w:cs="Arial"/>
          <w:sz w:val="28"/>
          <w:szCs w:val="28"/>
        </w:rPr>
        <w:t xml:space="preserve">inzelne Schüler </w:t>
      </w:r>
      <w:r w:rsidR="00292D65">
        <w:rPr>
          <w:rFonts w:ascii="Arial" w:hAnsi="Arial" w:cs="Arial"/>
          <w:sz w:val="28"/>
          <w:szCs w:val="28"/>
        </w:rPr>
        <w:t>aus.)</w:t>
      </w:r>
    </w:p>
    <w:p w:rsidR="00B03FA3" w:rsidRPr="00A825D2" w:rsidRDefault="00B03FA3" w:rsidP="00477030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Einzelbesetzung krank: Die Klasse wird nach Plan aufgeteilt</w:t>
      </w:r>
    </w:p>
    <w:p w:rsidR="00B03FA3" w:rsidRPr="00A825D2" w:rsidRDefault="00477030" w:rsidP="0047703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Fachlehrer </w:t>
      </w:r>
      <w:r w:rsidR="00B03FA3" w:rsidRPr="00A825D2">
        <w:rPr>
          <w:rFonts w:ascii="Arial" w:hAnsi="Arial" w:cs="Arial"/>
          <w:sz w:val="28"/>
          <w:szCs w:val="28"/>
        </w:rPr>
        <w:t xml:space="preserve">krank: </w:t>
      </w:r>
      <w:r w:rsidR="00A825D2">
        <w:rPr>
          <w:rFonts w:ascii="Arial" w:hAnsi="Arial" w:cs="Arial"/>
          <w:sz w:val="28"/>
          <w:szCs w:val="28"/>
        </w:rPr>
        <w:br/>
      </w:r>
      <w:r w:rsidR="00B03FA3" w:rsidRPr="00A825D2">
        <w:rPr>
          <w:rFonts w:ascii="Arial" w:hAnsi="Arial" w:cs="Arial"/>
          <w:sz w:val="28"/>
          <w:szCs w:val="28"/>
        </w:rPr>
        <w:t>- Schwimmunterricht fällt aus, Teamkollege übernimmt</w:t>
      </w:r>
    </w:p>
    <w:p w:rsidR="00B03FA3" w:rsidRDefault="00A825D2" w:rsidP="004770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03FA3" w:rsidRPr="00A825D2">
        <w:rPr>
          <w:rFonts w:ascii="Arial" w:hAnsi="Arial" w:cs="Arial"/>
          <w:sz w:val="28"/>
          <w:szCs w:val="28"/>
        </w:rPr>
        <w:t xml:space="preserve">- Vertretung erfolgt durch andere Doppelbesetzungen oder durch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B03FA3" w:rsidRPr="00A825D2">
        <w:rPr>
          <w:rFonts w:ascii="Arial" w:hAnsi="Arial" w:cs="Arial"/>
          <w:sz w:val="28"/>
          <w:szCs w:val="28"/>
        </w:rPr>
        <w:t xml:space="preserve">die Schulleitung </w:t>
      </w:r>
    </w:p>
    <w:p w:rsidR="00292D65" w:rsidRDefault="00292D65" w:rsidP="00A825D2">
      <w:pPr>
        <w:rPr>
          <w:rFonts w:ascii="Arial" w:hAnsi="Arial" w:cs="Arial"/>
          <w:sz w:val="28"/>
          <w:szCs w:val="28"/>
        </w:rPr>
      </w:pPr>
    </w:p>
    <w:p w:rsidR="00292D65" w:rsidRDefault="00292D65" w:rsidP="00A825D2">
      <w:pPr>
        <w:rPr>
          <w:rFonts w:ascii="Arial" w:hAnsi="Arial" w:cs="Arial"/>
          <w:sz w:val="28"/>
          <w:szCs w:val="28"/>
        </w:rPr>
      </w:pPr>
    </w:p>
    <w:p w:rsidR="00477030" w:rsidRPr="00A825D2" w:rsidRDefault="00477030" w:rsidP="00A825D2">
      <w:pPr>
        <w:rPr>
          <w:rFonts w:ascii="Arial" w:hAnsi="Arial" w:cs="Arial"/>
          <w:sz w:val="28"/>
          <w:szCs w:val="28"/>
        </w:rPr>
      </w:pPr>
    </w:p>
    <w:p w:rsidR="00A825D2" w:rsidRDefault="00B03FA3" w:rsidP="00A825D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Versorgung mehrerer Klassen kurzfristig </w:t>
      </w:r>
    </w:p>
    <w:p w:rsidR="00B03FA3" w:rsidRPr="00292D65" w:rsidRDefault="00B03FA3" w:rsidP="00A825D2">
      <w:pPr>
        <w:ind w:left="360"/>
        <w:rPr>
          <w:rFonts w:ascii="Arial" w:hAnsi="Arial" w:cs="Arial"/>
          <w:b/>
          <w:sz w:val="22"/>
          <w:szCs w:val="22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 </w:t>
      </w:r>
    </w:p>
    <w:p w:rsidR="00B03FA3" w:rsidRPr="00A825D2" w:rsidRDefault="00B03FA3" w:rsidP="00B03FA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 xml:space="preserve">Siehe II. </w:t>
      </w:r>
    </w:p>
    <w:p w:rsidR="00B03FA3" w:rsidRPr="00A825D2" w:rsidRDefault="00B03FA3" w:rsidP="00B03FA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 xml:space="preserve">Bei extremer Belastung der Klassen muss Unterricht für einzelne Schüler/ Klassen ausfallen. </w:t>
      </w:r>
    </w:p>
    <w:p w:rsidR="002518A8" w:rsidRDefault="002518A8" w:rsidP="00B03FA3">
      <w:pPr>
        <w:rPr>
          <w:rFonts w:ascii="Arial" w:hAnsi="Arial" w:cs="Arial"/>
          <w:sz w:val="28"/>
          <w:szCs w:val="28"/>
        </w:rPr>
      </w:pPr>
    </w:p>
    <w:p w:rsidR="00292D65" w:rsidRDefault="00292D65" w:rsidP="00B03FA3">
      <w:pPr>
        <w:rPr>
          <w:rFonts w:ascii="Arial" w:hAnsi="Arial" w:cs="Arial"/>
          <w:sz w:val="28"/>
          <w:szCs w:val="28"/>
        </w:rPr>
      </w:pPr>
    </w:p>
    <w:p w:rsidR="00A825D2" w:rsidRDefault="00B03FA3" w:rsidP="00B03FA3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lastRenderedPageBreak/>
        <w:t>Vertretung einer Klasse l</w:t>
      </w:r>
      <w:r w:rsidR="00DE7511">
        <w:rPr>
          <w:rFonts w:ascii="Arial" w:hAnsi="Arial" w:cs="Arial"/>
          <w:b/>
          <w:sz w:val="28"/>
          <w:szCs w:val="28"/>
        </w:rPr>
        <w:t>angfris</w:t>
      </w:r>
      <w:r w:rsidR="008074D1">
        <w:rPr>
          <w:rFonts w:ascii="Arial" w:hAnsi="Arial" w:cs="Arial"/>
          <w:b/>
          <w:sz w:val="28"/>
          <w:szCs w:val="28"/>
        </w:rPr>
        <w:t>tig</w:t>
      </w:r>
    </w:p>
    <w:p w:rsidR="00A825D2" w:rsidRPr="00A825D2" w:rsidRDefault="00B03FA3" w:rsidP="00A825D2">
      <w:pPr>
        <w:ind w:left="360"/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 </w:t>
      </w:r>
    </w:p>
    <w:p w:rsidR="00477030" w:rsidRDefault="008074D1" w:rsidP="007442EB">
      <w:pPr>
        <w:ind w:left="851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B03FA3" w:rsidRPr="00A825D2">
        <w:rPr>
          <w:rFonts w:ascii="Arial" w:hAnsi="Arial" w:cs="Arial"/>
          <w:sz w:val="28"/>
          <w:szCs w:val="28"/>
        </w:rPr>
        <w:t>Doppelbesetzung krank: Teamkollege übernimmt alleine, event</w:t>
      </w:r>
      <w:r w:rsidR="00B03FA3" w:rsidRPr="00A825D2">
        <w:rPr>
          <w:rFonts w:ascii="Arial" w:hAnsi="Arial" w:cs="Arial"/>
          <w:sz w:val="28"/>
          <w:szCs w:val="28"/>
        </w:rPr>
        <w:t>u</w:t>
      </w:r>
      <w:r w:rsidR="00B03FA3" w:rsidRPr="00A825D2">
        <w:rPr>
          <w:rFonts w:ascii="Arial" w:hAnsi="Arial" w:cs="Arial"/>
          <w:sz w:val="28"/>
          <w:szCs w:val="28"/>
        </w:rPr>
        <w:t>ell Hilfe</w:t>
      </w:r>
      <w:r w:rsidR="00A825D2">
        <w:rPr>
          <w:rFonts w:ascii="Arial" w:hAnsi="Arial" w:cs="Arial"/>
          <w:sz w:val="28"/>
          <w:szCs w:val="28"/>
        </w:rPr>
        <w:t xml:space="preserve"> </w:t>
      </w:r>
      <w:r w:rsidR="009B0EFC" w:rsidRPr="00A825D2">
        <w:rPr>
          <w:rFonts w:ascii="Arial" w:hAnsi="Arial" w:cs="Arial"/>
          <w:sz w:val="28"/>
          <w:szCs w:val="28"/>
        </w:rPr>
        <w:t>d</w:t>
      </w:r>
      <w:r w:rsidR="00B03FA3" w:rsidRPr="00A825D2">
        <w:rPr>
          <w:rFonts w:ascii="Arial" w:hAnsi="Arial" w:cs="Arial"/>
          <w:sz w:val="28"/>
          <w:szCs w:val="28"/>
        </w:rPr>
        <w:t>urch andere Doppe</w:t>
      </w:r>
      <w:r w:rsidR="007442EB">
        <w:rPr>
          <w:rFonts w:ascii="Arial" w:hAnsi="Arial" w:cs="Arial"/>
          <w:sz w:val="28"/>
          <w:szCs w:val="28"/>
        </w:rPr>
        <w:t xml:space="preserve">lbesetzung. Bei längerfristiger </w:t>
      </w:r>
      <w:r w:rsidR="00A825D2">
        <w:rPr>
          <w:rFonts w:ascii="Arial" w:hAnsi="Arial" w:cs="Arial"/>
          <w:sz w:val="28"/>
          <w:szCs w:val="28"/>
        </w:rPr>
        <w:t>Kran</w:t>
      </w:r>
      <w:r w:rsidR="00A825D2">
        <w:rPr>
          <w:rFonts w:ascii="Arial" w:hAnsi="Arial" w:cs="Arial"/>
          <w:sz w:val="28"/>
          <w:szCs w:val="28"/>
        </w:rPr>
        <w:t>k</w:t>
      </w:r>
      <w:r w:rsidR="00A825D2">
        <w:rPr>
          <w:rFonts w:ascii="Arial" w:hAnsi="Arial" w:cs="Arial"/>
          <w:sz w:val="28"/>
          <w:szCs w:val="28"/>
        </w:rPr>
        <w:t xml:space="preserve">heit sollte die </w:t>
      </w:r>
      <w:r w:rsidR="00B03FA3" w:rsidRPr="00A825D2">
        <w:rPr>
          <w:rFonts w:ascii="Arial" w:hAnsi="Arial" w:cs="Arial"/>
          <w:sz w:val="28"/>
          <w:szCs w:val="28"/>
        </w:rPr>
        <w:t>Hilfe auf zwei höchstens drei Lehrer beschränkt werden, damit eine</w:t>
      </w:r>
      <w:r w:rsidR="00A825D2">
        <w:rPr>
          <w:rFonts w:ascii="Arial" w:hAnsi="Arial" w:cs="Arial"/>
          <w:sz w:val="28"/>
          <w:szCs w:val="28"/>
        </w:rPr>
        <w:t xml:space="preserve"> </w:t>
      </w:r>
      <w:r w:rsidR="00775A44" w:rsidRPr="00A825D2">
        <w:rPr>
          <w:rFonts w:ascii="Arial" w:hAnsi="Arial" w:cs="Arial"/>
          <w:sz w:val="28"/>
          <w:szCs w:val="28"/>
        </w:rPr>
        <w:t>k</w:t>
      </w:r>
      <w:r w:rsidR="00B03FA3" w:rsidRPr="00A825D2">
        <w:rPr>
          <w:rFonts w:ascii="Arial" w:hAnsi="Arial" w:cs="Arial"/>
          <w:sz w:val="28"/>
          <w:szCs w:val="28"/>
        </w:rPr>
        <w:t>ontinuierliche und effektive U</w:t>
      </w:r>
      <w:r w:rsidR="007442EB">
        <w:rPr>
          <w:rFonts w:ascii="Arial" w:hAnsi="Arial" w:cs="Arial"/>
          <w:sz w:val="28"/>
          <w:szCs w:val="28"/>
        </w:rPr>
        <w:t>n</w:t>
      </w:r>
      <w:r w:rsidR="00B03FA3" w:rsidRPr="00A825D2">
        <w:rPr>
          <w:rFonts w:ascii="Arial" w:hAnsi="Arial" w:cs="Arial"/>
          <w:sz w:val="28"/>
          <w:szCs w:val="28"/>
        </w:rPr>
        <w:t>te</w:t>
      </w:r>
      <w:r w:rsidR="00B03FA3" w:rsidRPr="00A825D2">
        <w:rPr>
          <w:rFonts w:ascii="Arial" w:hAnsi="Arial" w:cs="Arial"/>
          <w:sz w:val="28"/>
          <w:szCs w:val="28"/>
        </w:rPr>
        <w:t>r</w:t>
      </w:r>
      <w:r w:rsidR="00B03FA3" w:rsidRPr="00A825D2">
        <w:rPr>
          <w:rFonts w:ascii="Arial" w:hAnsi="Arial" w:cs="Arial"/>
          <w:sz w:val="28"/>
          <w:szCs w:val="28"/>
        </w:rPr>
        <w:t xml:space="preserve">richtsarbeit möglich wird. </w:t>
      </w:r>
    </w:p>
    <w:p w:rsidR="00B03FA3" w:rsidRPr="00A825D2" w:rsidRDefault="00A825D2" w:rsidP="00477030">
      <w:pPr>
        <w:ind w:left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932EAA" w:rsidRPr="00A825D2">
        <w:rPr>
          <w:rFonts w:ascii="Arial" w:hAnsi="Arial" w:cs="Arial"/>
          <w:sz w:val="28"/>
          <w:szCs w:val="28"/>
        </w:rPr>
        <w:t>Ei</w:t>
      </w:r>
      <w:r w:rsidR="00B03FA3" w:rsidRPr="00A825D2">
        <w:rPr>
          <w:rFonts w:ascii="Arial" w:hAnsi="Arial" w:cs="Arial"/>
          <w:sz w:val="28"/>
          <w:szCs w:val="28"/>
        </w:rPr>
        <w:t xml:space="preserve">nzelbesetzung krank: Klasse wird </w:t>
      </w:r>
      <w:r w:rsidR="00932EAA" w:rsidRPr="00A825D2">
        <w:rPr>
          <w:rFonts w:ascii="Arial" w:hAnsi="Arial" w:cs="Arial"/>
          <w:sz w:val="28"/>
          <w:szCs w:val="28"/>
        </w:rPr>
        <w:t xml:space="preserve"> nach Plan aufgeteilt.</w:t>
      </w:r>
    </w:p>
    <w:p w:rsidR="00932EAA" w:rsidRPr="00A825D2" w:rsidRDefault="00A825D2" w:rsidP="00A825D2">
      <w:pPr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932EAA" w:rsidRPr="00A825D2">
        <w:rPr>
          <w:rFonts w:ascii="Arial" w:hAnsi="Arial" w:cs="Arial"/>
          <w:sz w:val="28"/>
          <w:szCs w:val="28"/>
        </w:rPr>
        <w:t>Fachlehrer erkrankt: Individueller Vertretungsplan.</w:t>
      </w:r>
    </w:p>
    <w:p w:rsidR="00A62341" w:rsidRPr="00A825D2" w:rsidRDefault="007442EB" w:rsidP="007442EB">
      <w:pPr>
        <w:ind w:left="851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A62341" w:rsidRPr="00A825D2">
        <w:rPr>
          <w:rFonts w:ascii="Arial" w:hAnsi="Arial" w:cs="Arial"/>
          <w:sz w:val="28"/>
          <w:szCs w:val="28"/>
        </w:rPr>
        <w:t>Sollte die Erkrankung länger andauern</w:t>
      </w:r>
      <w:r w:rsidR="009B0EFC" w:rsidRPr="00A825D2">
        <w:rPr>
          <w:rFonts w:ascii="Arial" w:hAnsi="Arial" w:cs="Arial"/>
          <w:sz w:val="28"/>
          <w:szCs w:val="28"/>
        </w:rPr>
        <w:t>,</w:t>
      </w:r>
      <w:r w:rsidR="00A62341" w:rsidRPr="00A825D2">
        <w:rPr>
          <w:rFonts w:ascii="Arial" w:hAnsi="Arial" w:cs="Arial"/>
          <w:sz w:val="28"/>
          <w:szCs w:val="28"/>
        </w:rPr>
        <w:t xml:space="preserve"> übernimmt ein „Ersat</w:t>
      </w:r>
      <w:r w:rsidR="00A62341" w:rsidRPr="00A825D2">
        <w:rPr>
          <w:rFonts w:ascii="Arial" w:hAnsi="Arial" w:cs="Arial"/>
          <w:sz w:val="28"/>
          <w:szCs w:val="28"/>
        </w:rPr>
        <w:t>z</w:t>
      </w:r>
      <w:r w:rsidR="00A62341" w:rsidRPr="00A825D2">
        <w:rPr>
          <w:rFonts w:ascii="Arial" w:hAnsi="Arial" w:cs="Arial"/>
          <w:sz w:val="28"/>
          <w:szCs w:val="28"/>
        </w:rPr>
        <w:t xml:space="preserve">klassenlehrer“ die Lerngruppe, damit notwendige Klassenarbeiten gestellt und benotet werden können. </w:t>
      </w:r>
    </w:p>
    <w:p w:rsidR="00932EAA" w:rsidRPr="00A825D2" w:rsidRDefault="00932EAA" w:rsidP="00932EAA">
      <w:pPr>
        <w:rPr>
          <w:rFonts w:ascii="Arial" w:hAnsi="Arial" w:cs="Arial"/>
          <w:sz w:val="28"/>
          <w:szCs w:val="28"/>
        </w:rPr>
      </w:pPr>
    </w:p>
    <w:p w:rsidR="00B03FA3" w:rsidRPr="00A825D2" w:rsidRDefault="00B03FA3" w:rsidP="00B03FA3">
      <w:p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</w:p>
    <w:p w:rsidR="009D769B" w:rsidRPr="00A825D2" w:rsidRDefault="009D769B" w:rsidP="00A825D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825D2">
        <w:rPr>
          <w:rFonts w:ascii="Arial" w:hAnsi="Arial" w:cs="Arial"/>
          <w:b/>
          <w:sz w:val="28"/>
          <w:szCs w:val="28"/>
        </w:rPr>
        <w:t xml:space="preserve">Aufteilungsplan </w:t>
      </w:r>
    </w:p>
    <w:p w:rsidR="009D769B" w:rsidRPr="00A825D2" w:rsidRDefault="009D769B" w:rsidP="00B03FA3">
      <w:p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</w:p>
    <w:p w:rsidR="009D769B" w:rsidRPr="00A825D2" w:rsidRDefault="009D769B" w:rsidP="00B229C6">
      <w:pPr>
        <w:numPr>
          <w:ilvl w:val="0"/>
          <w:numId w:val="5"/>
        </w:num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Zu Beginn eines jeden Schuljahres werden alle Schüler einer E</w:t>
      </w:r>
      <w:r w:rsidRPr="00A825D2">
        <w:rPr>
          <w:rFonts w:ascii="Arial" w:hAnsi="Arial" w:cs="Arial"/>
          <w:sz w:val="28"/>
          <w:szCs w:val="28"/>
        </w:rPr>
        <w:t>r</w:t>
      </w:r>
      <w:r w:rsidRPr="00A825D2">
        <w:rPr>
          <w:rFonts w:ascii="Arial" w:hAnsi="Arial" w:cs="Arial"/>
          <w:sz w:val="28"/>
          <w:szCs w:val="28"/>
        </w:rPr>
        <w:t>satzklasse zugeordnet, die sie im Aufteilungsfall aufnimmt.</w:t>
      </w:r>
    </w:p>
    <w:p w:rsidR="00A62341" w:rsidRPr="00A825D2" w:rsidRDefault="00A62341" w:rsidP="009D769B">
      <w:pPr>
        <w:tabs>
          <w:tab w:val="left" w:pos="2880"/>
        </w:tabs>
        <w:ind w:left="870"/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Die Einteilung sollte spätestens Ende der zweiten Schulwoche e</w:t>
      </w:r>
      <w:r w:rsidRPr="00A825D2">
        <w:rPr>
          <w:rFonts w:ascii="Arial" w:hAnsi="Arial" w:cs="Arial"/>
          <w:sz w:val="28"/>
          <w:szCs w:val="28"/>
        </w:rPr>
        <w:t>r</w:t>
      </w:r>
      <w:r w:rsidRPr="00A825D2">
        <w:rPr>
          <w:rFonts w:ascii="Arial" w:hAnsi="Arial" w:cs="Arial"/>
          <w:sz w:val="28"/>
          <w:szCs w:val="28"/>
        </w:rPr>
        <w:t>folgt sein. Die Unterbringung sollte möglichst jahrgangsnah sein, damit die Schüler in vielen Bereichen am Unterricht der Ersat</w:t>
      </w:r>
      <w:r w:rsidRPr="00A825D2">
        <w:rPr>
          <w:rFonts w:ascii="Arial" w:hAnsi="Arial" w:cs="Arial"/>
          <w:sz w:val="28"/>
          <w:szCs w:val="28"/>
        </w:rPr>
        <w:t>z</w:t>
      </w:r>
      <w:r w:rsidRPr="00A825D2">
        <w:rPr>
          <w:rFonts w:ascii="Arial" w:hAnsi="Arial" w:cs="Arial"/>
          <w:sz w:val="28"/>
          <w:szCs w:val="28"/>
        </w:rPr>
        <w:t xml:space="preserve">klasse teilnehmen können. </w:t>
      </w:r>
    </w:p>
    <w:p w:rsidR="009D769B" w:rsidRPr="00A825D2" w:rsidRDefault="009D769B" w:rsidP="00B229C6">
      <w:pPr>
        <w:numPr>
          <w:ilvl w:val="0"/>
          <w:numId w:val="5"/>
        </w:num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De</w:t>
      </w:r>
      <w:r w:rsidR="00FC4076">
        <w:rPr>
          <w:rFonts w:ascii="Arial" w:hAnsi="Arial" w:cs="Arial"/>
          <w:sz w:val="28"/>
          <w:szCs w:val="28"/>
        </w:rPr>
        <w:t>r Aufteilungsplan wird</w:t>
      </w:r>
      <w:r w:rsidRPr="00A825D2">
        <w:rPr>
          <w:rFonts w:ascii="Arial" w:hAnsi="Arial" w:cs="Arial"/>
          <w:sz w:val="28"/>
          <w:szCs w:val="28"/>
        </w:rPr>
        <w:t xml:space="preserve"> von </w:t>
      </w:r>
      <w:r w:rsidR="00FC4076">
        <w:rPr>
          <w:rFonts w:ascii="Arial" w:hAnsi="Arial" w:cs="Arial"/>
          <w:sz w:val="28"/>
          <w:szCs w:val="28"/>
        </w:rPr>
        <w:t xml:space="preserve">der Klassenleitung </w:t>
      </w:r>
      <w:r w:rsidRPr="00A825D2">
        <w:rPr>
          <w:rFonts w:ascii="Arial" w:hAnsi="Arial" w:cs="Arial"/>
          <w:sz w:val="28"/>
          <w:szCs w:val="28"/>
        </w:rPr>
        <w:t>erstellt</w:t>
      </w:r>
      <w:r w:rsidR="00FC4076">
        <w:rPr>
          <w:rFonts w:ascii="Arial" w:hAnsi="Arial" w:cs="Arial"/>
          <w:sz w:val="28"/>
          <w:szCs w:val="28"/>
        </w:rPr>
        <w:t xml:space="preserve"> und sollte nach Möglichkeit im Einvernehmen mit dem Schüler abgespr</w:t>
      </w:r>
      <w:r w:rsidR="00FC4076">
        <w:rPr>
          <w:rFonts w:ascii="Arial" w:hAnsi="Arial" w:cs="Arial"/>
          <w:sz w:val="28"/>
          <w:szCs w:val="28"/>
        </w:rPr>
        <w:t>o</w:t>
      </w:r>
      <w:r w:rsidR="00FC4076">
        <w:rPr>
          <w:rFonts w:ascii="Arial" w:hAnsi="Arial" w:cs="Arial"/>
          <w:sz w:val="28"/>
          <w:szCs w:val="28"/>
        </w:rPr>
        <w:t>chen werden</w:t>
      </w:r>
      <w:r w:rsidRPr="00A825D2">
        <w:rPr>
          <w:rFonts w:ascii="Arial" w:hAnsi="Arial" w:cs="Arial"/>
          <w:sz w:val="28"/>
          <w:szCs w:val="28"/>
        </w:rPr>
        <w:t xml:space="preserve">. </w:t>
      </w:r>
    </w:p>
    <w:p w:rsidR="009D769B" w:rsidRPr="00A825D2" w:rsidRDefault="009D769B" w:rsidP="009D769B">
      <w:pPr>
        <w:numPr>
          <w:ilvl w:val="0"/>
          <w:numId w:val="5"/>
        </w:num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Neuaufnahmen während des Schuljahres werden individuell z</w:t>
      </w:r>
      <w:r w:rsidRPr="00A825D2">
        <w:rPr>
          <w:rFonts w:ascii="Arial" w:hAnsi="Arial" w:cs="Arial"/>
          <w:sz w:val="28"/>
          <w:szCs w:val="28"/>
        </w:rPr>
        <w:t>u</w:t>
      </w:r>
      <w:r w:rsidRPr="00A825D2">
        <w:rPr>
          <w:rFonts w:ascii="Arial" w:hAnsi="Arial" w:cs="Arial"/>
          <w:sz w:val="28"/>
          <w:szCs w:val="28"/>
        </w:rPr>
        <w:t xml:space="preserve">gewiesen. </w:t>
      </w:r>
    </w:p>
    <w:p w:rsidR="009D769B" w:rsidRPr="00A825D2" w:rsidRDefault="009D769B" w:rsidP="009D769B">
      <w:pPr>
        <w:numPr>
          <w:ilvl w:val="0"/>
          <w:numId w:val="5"/>
        </w:num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 xml:space="preserve">Der Aufteilungsplan wird in </w:t>
      </w:r>
      <w:r w:rsidR="00FC4076">
        <w:rPr>
          <w:rFonts w:ascii="Arial" w:hAnsi="Arial" w:cs="Arial"/>
          <w:sz w:val="28"/>
          <w:szCs w:val="28"/>
        </w:rPr>
        <w:t xml:space="preserve">den Klassen </w:t>
      </w:r>
      <w:r w:rsidRPr="00A825D2">
        <w:rPr>
          <w:rFonts w:ascii="Arial" w:hAnsi="Arial" w:cs="Arial"/>
          <w:sz w:val="28"/>
          <w:szCs w:val="28"/>
        </w:rPr>
        <w:t xml:space="preserve">ausgehängt. </w:t>
      </w:r>
      <w:r w:rsidR="00FC4076">
        <w:rPr>
          <w:rFonts w:ascii="Arial" w:hAnsi="Arial" w:cs="Arial"/>
          <w:sz w:val="28"/>
          <w:szCs w:val="28"/>
        </w:rPr>
        <w:t>Die Kla</w:t>
      </w:r>
      <w:r w:rsidR="00FC4076">
        <w:rPr>
          <w:rFonts w:ascii="Arial" w:hAnsi="Arial" w:cs="Arial"/>
          <w:sz w:val="28"/>
          <w:szCs w:val="28"/>
        </w:rPr>
        <w:t>s</w:t>
      </w:r>
      <w:r w:rsidR="00FC4076">
        <w:rPr>
          <w:rFonts w:ascii="Arial" w:hAnsi="Arial" w:cs="Arial"/>
          <w:sz w:val="28"/>
          <w:szCs w:val="28"/>
        </w:rPr>
        <w:t>senleitung sorgt dafür, dass die Aufteilungspläne immer aktual</w:t>
      </w:r>
      <w:r w:rsidR="00FC4076">
        <w:rPr>
          <w:rFonts w:ascii="Arial" w:hAnsi="Arial" w:cs="Arial"/>
          <w:sz w:val="28"/>
          <w:szCs w:val="28"/>
        </w:rPr>
        <w:t>i</w:t>
      </w:r>
      <w:r w:rsidR="00FC4076">
        <w:rPr>
          <w:rFonts w:ascii="Arial" w:hAnsi="Arial" w:cs="Arial"/>
          <w:sz w:val="28"/>
          <w:szCs w:val="28"/>
        </w:rPr>
        <w:t xml:space="preserve">siert werden. Ein entsprechendes Exemplar wird im Lehrerzimmer im Ordner „Aufteilung im Krankheitsfall“ abgeheftet. Zusätzlich speichert die Klassenleitung den Aufteilungsplan im Verzeichnis „Lehrertausch“ und dort im Ordner </w:t>
      </w:r>
      <w:r w:rsidR="00334E46">
        <w:rPr>
          <w:rFonts w:ascii="Arial" w:hAnsi="Arial" w:cs="Arial"/>
          <w:sz w:val="28"/>
          <w:szCs w:val="28"/>
        </w:rPr>
        <w:t xml:space="preserve">„Aufteilung im Krankheitsfall“ ab. </w:t>
      </w:r>
      <w:r w:rsidRPr="00A825D2">
        <w:rPr>
          <w:rFonts w:ascii="Arial" w:hAnsi="Arial" w:cs="Arial"/>
          <w:sz w:val="28"/>
          <w:szCs w:val="28"/>
        </w:rPr>
        <w:t>Ein weiterer Aufteilungsplan</w:t>
      </w:r>
      <w:r w:rsidR="00334E46">
        <w:rPr>
          <w:rFonts w:ascii="Arial" w:hAnsi="Arial" w:cs="Arial"/>
          <w:sz w:val="28"/>
          <w:szCs w:val="28"/>
        </w:rPr>
        <w:t xml:space="preserve"> wird für die Schüler in der Gla</w:t>
      </w:r>
      <w:r w:rsidR="00334E46">
        <w:rPr>
          <w:rFonts w:ascii="Arial" w:hAnsi="Arial" w:cs="Arial"/>
          <w:sz w:val="28"/>
          <w:szCs w:val="28"/>
        </w:rPr>
        <w:t>s</w:t>
      </w:r>
      <w:r w:rsidR="00334E46">
        <w:rPr>
          <w:rFonts w:ascii="Arial" w:hAnsi="Arial" w:cs="Arial"/>
          <w:sz w:val="28"/>
          <w:szCs w:val="28"/>
        </w:rPr>
        <w:t>vitrine beim Lehrerzimmer</w:t>
      </w:r>
      <w:r w:rsidRPr="00A825D2">
        <w:rPr>
          <w:rFonts w:ascii="Arial" w:hAnsi="Arial" w:cs="Arial"/>
          <w:sz w:val="28"/>
          <w:szCs w:val="28"/>
        </w:rPr>
        <w:t xml:space="preserve"> </w:t>
      </w:r>
      <w:r w:rsidR="00334E46">
        <w:rPr>
          <w:rFonts w:ascii="Arial" w:hAnsi="Arial" w:cs="Arial"/>
          <w:sz w:val="28"/>
          <w:szCs w:val="28"/>
        </w:rPr>
        <w:t>ausgehangen</w:t>
      </w:r>
      <w:r w:rsidRPr="00A825D2">
        <w:rPr>
          <w:rFonts w:ascii="Arial" w:hAnsi="Arial" w:cs="Arial"/>
          <w:sz w:val="28"/>
          <w:szCs w:val="28"/>
        </w:rPr>
        <w:t xml:space="preserve">. </w:t>
      </w:r>
    </w:p>
    <w:p w:rsidR="009D769B" w:rsidRDefault="009D769B" w:rsidP="009D769B">
      <w:pPr>
        <w:numPr>
          <w:ilvl w:val="0"/>
          <w:numId w:val="5"/>
        </w:numPr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  <w:r w:rsidRPr="00A825D2">
        <w:rPr>
          <w:rFonts w:ascii="Arial" w:hAnsi="Arial" w:cs="Arial"/>
          <w:sz w:val="28"/>
          <w:szCs w:val="28"/>
        </w:rPr>
        <w:t>Schüler der Primarstufe haben im Vertretungsfall in der Regel vier Stunden pro Tag. Schüler der Sekundarstufe I orientieren sich am Stundenplan d</w:t>
      </w:r>
      <w:bookmarkStart w:id="0" w:name="_GoBack"/>
      <w:bookmarkEnd w:id="0"/>
      <w:r w:rsidRPr="00A825D2">
        <w:rPr>
          <w:rFonts w:ascii="Arial" w:hAnsi="Arial" w:cs="Arial"/>
          <w:sz w:val="28"/>
          <w:szCs w:val="28"/>
        </w:rPr>
        <w:t xml:space="preserve">er aufnehmenden Klasse. </w:t>
      </w:r>
    </w:p>
    <w:p w:rsidR="00A62341" w:rsidRPr="00334E46" w:rsidRDefault="00334E46" w:rsidP="009D769B">
      <w:pPr>
        <w:numPr>
          <w:ilvl w:val="0"/>
          <w:numId w:val="5"/>
        </w:numPr>
        <w:tabs>
          <w:tab w:val="left" w:pos="2880"/>
        </w:tabs>
        <w:ind w:left="930"/>
        <w:jc w:val="both"/>
        <w:rPr>
          <w:rFonts w:ascii="Arial" w:hAnsi="Arial" w:cs="Arial"/>
          <w:sz w:val="28"/>
          <w:szCs w:val="28"/>
        </w:rPr>
      </w:pPr>
      <w:r w:rsidRPr="00334E46">
        <w:rPr>
          <w:rFonts w:ascii="Arial" w:hAnsi="Arial" w:cs="Arial"/>
          <w:sz w:val="28"/>
          <w:szCs w:val="28"/>
        </w:rPr>
        <w:t>Schüler, die mit dem Taxi befördert werden, müssen entspr</w:t>
      </w:r>
      <w:r w:rsidRPr="00334E46">
        <w:rPr>
          <w:rFonts w:ascii="Arial" w:hAnsi="Arial" w:cs="Arial"/>
          <w:sz w:val="28"/>
          <w:szCs w:val="28"/>
        </w:rPr>
        <w:t>e</w:t>
      </w:r>
      <w:r w:rsidRPr="00334E46">
        <w:rPr>
          <w:rFonts w:ascii="Arial" w:hAnsi="Arial" w:cs="Arial"/>
          <w:sz w:val="28"/>
          <w:szCs w:val="28"/>
        </w:rPr>
        <w:t xml:space="preserve">chend ihrem </w:t>
      </w:r>
      <w:r w:rsidR="007442EB" w:rsidRPr="00334E46">
        <w:rPr>
          <w:rFonts w:ascii="Arial" w:hAnsi="Arial" w:cs="Arial"/>
          <w:sz w:val="28"/>
          <w:szCs w:val="28"/>
        </w:rPr>
        <w:t>regulären</w:t>
      </w:r>
      <w:r w:rsidRPr="00334E46">
        <w:rPr>
          <w:rFonts w:ascii="Arial" w:hAnsi="Arial" w:cs="Arial"/>
          <w:sz w:val="28"/>
          <w:szCs w:val="28"/>
        </w:rPr>
        <w:t xml:space="preserve"> Stundenplan unterrichtet bzw. in der Schule beaufsichtigt werden. </w:t>
      </w:r>
    </w:p>
    <w:p w:rsidR="00B03FA3" w:rsidRPr="00A825D2" w:rsidRDefault="00B03FA3" w:rsidP="00334E46">
      <w:pPr>
        <w:rPr>
          <w:rFonts w:ascii="Arial" w:hAnsi="Arial" w:cs="Arial"/>
          <w:sz w:val="28"/>
          <w:szCs w:val="28"/>
        </w:rPr>
      </w:pPr>
    </w:p>
    <w:sectPr w:rsidR="00B03FA3" w:rsidRPr="00A825D2" w:rsidSect="00292D65">
      <w:footerReference w:type="default" r:id="rId8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D1" w:rsidRDefault="008074D1">
      <w:r>
        <w:separator/>
      </w:r>
    </w:p>
  </w:endnote>
  <w:endnote w:type="continuationSeparator" w:id="0">
    <w:p w:rsidR="008074D1" w:rsidRDefault="008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D1" w:rsidRDefault="008074D1">
    <w:pPr>
      <w:pStyle w:val="Fu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42EB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D1" w:rsidRDefault="008074D1">
      <w:r>
        <w:separator/>
      </w:r>
    </w:p>
  </w:footnote>
  <w:footnote w:type="continuationSeparator" w:id="0">
    <w:p w:rsidR="008074D1" w:rsidRDefault="0080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627"/>
    <w:multiLevelType w:val="hybridMultilevel"/>
    <w:tmpl w:val="6D3058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6256A"/>
    <w:multiLevelType w:val="hybridMultilevel"/>
    <w:tmpl w:val="A46C3B00"/>
    <w:lvl w:ilvl="0" w:tplc="A476AA7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1D06A49"/>
    <w:multiLevelType w:val="hybridMultilevel"/>
    <w:tmpl w:val="CAB63B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23E02"/>
    <w:multiLevelType w:val="hybridMultilevel"/>
    <w:tmpl w:val="BED8FBE2"/>
    <w:lvl w:ilvl="0" w:tplc="7DD4D2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70FB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D3085"/>
    <w:multiLevelType w:val="hybridMultilevel"/>
    <w:tmpl w:val="8FCC03AE"/>
    <w:lvl w:ilvl="0" w:tplc="855CB8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CDE2C47"/>
    <w:multiLevelType w:val="hybridMultilevel"/>
    <w:tmpl w:val="1FF2DB2E"/>
    <w:lvl w:ilvl="0" w:tplc="04162BA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EC"/>
    <w:rsid w:val="002518A8"/>
    <w:rsid w:val="002619B4"/>
    <w:rsid w:val="00292D65"/>
    <w:rsid w:val="002B3B66"/>
    <w:rsid w:val="00334E46"/>
    <w:rsid w:val="00477030"/>
    <w:rsid w:val="004E1BED"/>
    <w:rsid w:val="0060468D"/>
    <w:rsid w:val="00626E93"/>
    <w:rsid w:val="00657DA3"/>
    <w:rsid w:val="006E2BAF"/>
    <w:rsid w:val="007442EB"/>
    <w:rsid w:val="00775A44"/>
    <w:rsid w:val="0079793D"/>
    <w:rsid w:val="007F0E17"/>
    <w:rsid w:val="007F18CA"/>
    <w:rsid w:val="008074D1"/>
    <w:rsid w:val="008A6BD0"/>
    <w:rsid w:val="008D26BC"/>
    <w:rsid w:val="00915C96"/>
    <w:rsid w:val="0091698C"/>
    <w:rsid w:val="00932EAA"/>
    <w:rsid w:val="009B0EFC"/>
    <w:rsid w:val="009D769B"/>
    <w:rsid w:val="00A62341"/>
    <w:rsid w:val="00A825D2"/>
    <w:rsid w:val="00B03FA3"/>
    <w:rsid w:val="00B229C6"/>
    <w:rsid w:val="00DE7511"/>
    <w:rsid w:val="00E5185A"/>
    <w:rsid w:val="00EA75EC"/>
    <w:rsid w:val="00EB1E07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825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25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1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825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25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23B14E05</Template>
  <TotalTime>0</TotalTime>
  <Pages>2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Vertretungskonzept der Martinsschule </vt:lpstr>
    </vt:vector>
  </TitlesOfParts>
  <Company>LMZ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Vertretungskonzept der Martinsschule</dc:title>
  <dc:creator>ProfilAdminNN</dc:creator>
  <cp:lastModifiedBy>Lothar Guntermann</cp:lastModifiedBy>
  <cp:revision>2</cp:revision>
  <cp:lastPrinted>2013-07-03T08:21:00Z</cp:lastPrinted>
  <dcterms:created xsi:type="dcterms:W3CDTF">2016-04-29T10:20:00Z</dcterms:created>
  <dcterms:modified xsi:type="dcterms:W3CDTF">2016-04-29T10:20:00Z</dcterms:modified>
</cp:coreProperties>
</file>